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E355EE" w:rsidRPr="00210E5F" w:rsidTr="0027698C">
        <w:tc>
          <w:tcPr>
            <w:tcW w:w="5238" w:type="dxa"/>
            <w:shd w:val="clear" w:color="auto" w:fill="auto"/>
          </w:tcPr>
          <w:p w:rsidR="00E355EE" w:rsidRPr="00210E5F" w:rsidRDefault="00E355EE" w:rsidP="0027698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210E5F">
              <w:rPr>
                <w:b/>
                <w:sz w:val="20"/>
                <w:szCs w:val="20"/>
              </w:rPr>
              <w:t>R O M Â N I A</w:t>
            </w:r>
          </w:p>
          <w:p w:rsidR="00E355EE" w:rsidRPr="00210E5F" w:rsidRDefault="00E355EE" w:rsidP="0027698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210E5F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E355EE" w:rsidRPr="00210E5F" w:rsidRDefault="00E355EE" w:rsidP="0027698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5300" cy="50482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5EE" w:rsidRPr="00210E5F" w:rsidRDefault="00E355EE" w:rsidP="0027698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210E5F">
              <w:rPr>
                <w:b/>
                <w:caps/>
                <w:sz w:val="20"/>
                <w:szCs w:val="20"/>
              </w:rPr>
              <w:t xml:space="preserve">Inspectoratul general al poliţiei române </w:t>
            </w:r>
          </w:p>
          <w:p w:rsidR="00E355EE" w:rsidRPr="00210E5F" w:rsidRDefault="00E355EE" w:rsidP="0027698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INSPECTORATUL DE POLIŢIE JUDEŢEAN BACĂU</w:t>
            </w:r>
          </w:p>
        </w:tc>
        <w:tc>
          <w:tcPr>
            <w:tcW w:w="5310" w:type="dxa"/>
            <w:shd w:val="clear" w:color="auto" w:fill="auto"/>
          </w:tcPr>
          <w:p w:rsidR="00E355EE" w:rsidRPr="00210E5F" w:rsidRDefault="006B2A4F" w:rsidP="006B2A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C236AE">
              <w:rPr>
                <w:b/>
                <w:sz w:val="20"/>
                <w:szCs w:val="20"/>
              </w:rPr>
              <w:t xml:space="preserve">     </w:t>
            </w:r>
            <w:r w:rsidR="00F3726E">
              <w:rPr>
                <w:b/>
                <w:sz w:val="20"/>
                <w:szCs w:val="20"/>
              </w:rPr>
              <w:t xml:space="preserve">                 Nr. 1497508</w:t>
            </w:r>
            <w:r w:rsidR="00C236AE">
              <w:rPr>
                <w:b/>
                <w:sz w:val="20"/>
                <w:szCs w:val="20"/>
              </w:rPr>
              <w:t xml:space="preserve"> din 23.10.2025</w:t>
            </w:r>
          </w:p>
        </w:tc>
      </w:tr>
    </w:tbl>
    <w:p w:rsidR="00E355EE" w:rsidRPr="0007713D" w:rsidRDefault="0007713D" w:rsidP="0007713D">
      <w:pPr>
        <w:pStyle w:val="BodyText"/>
        <w:tabs>
          <w:tab w:val="center" w:pos="4320"/>
          <w:tab w:val="right" w:pos="8640"/>
        </w:tabs>
        <w:spacing w:after="0"/>
        <w:ind w:firstLine="720"/>
        <w:rPr>
          <w:b/>
          <w:bCs/>
          <w:sz w:val="20"/>
          <w:szCs w:val="20"/>
        </w:rPr>
      </w:pPr>
      <w:r w:rsidRPr="0007713D">
        <w:rPr>
          <w:b/>
          <w:bCs/>
          <w:sz w:val="20"/>
          <w:szCs w:val="20"/>
        </w:rPr>
        <w:t>SERVICIUL RESURSE UMANE</w:t>
      </w:r>
    </w:p>
    <w:p w:rsidR="00E355EE" w:rsidRPr="0007713D" w:rsidRDefault="00E355EE" w:rsidP="00E355EE">
      <w:pPr>
        <w:rPr>
          <w:b/>
          <w:sz w:val="20"/>
          <w:szCs w:val="20"/>
        </w:rPr>
      </w:pPr>
    </w:p>
    <w:p w:rsidR="00E355EE" w:rsidRDefault="00001502" w:rsidP="000015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ANUNȚ</w:t>
      </w:r>
    </w:p>
    <w:p w:rsidR="00C236AE" w:rsidRDefault="00C236AE" w:rsidP="00001502">
      <w:pPr>
        <w:jc w:val="center"/>
        <w:rPr>
          <w:b/>
          <w:sz w:val="28"/>
          <w:szCs w:val="28"/>
        </w:rPr>
      </w:pPr>
    </w:p>
    <w:p w:rsidR="00001502" w:rsidRPr="0098193B" w:rsidRDefault="00001502" w:rsidP="00001502">
      <w:pPr>
        <w:jc w:val="center"/>
        <w:rPr>
          <w:b/>
          <w:sz w:val="28"/>
          <w:szCs w:val="28"/>
        </w:rPr>
      </w:pPr>
    </w:p>
    <w:p w:rsidR="00C236AE" w:rsidRDefault="00E355EE" w:rsidP="00C236AE">
      <w:pPr>
        <w:ind w:firstLine="720"/>
        <w:jc w:val="both"/>
        <w:rPr>
          <w:rFonts w:eastAsia="Calibri"/>
          <w:b/>
        </w:rPr>
      </w:pPr>
      <w:r w:rsidRPr="00482C88">
        <w:t>Se revine în parte la Anunțul nr.</w:t>
      </w:r>
      <w:r w:rsidR="004E79B4" w:rsidRPr="00482C88">
        <w:t xml:space="preserve"> </w:t>
      </w:r>
      <w:r w:rsidR="00C236AE">
        <w:t>1497480</w:t>
      </w:r>
      <w:r w:rsidRPr="00482C88">
        <w:t xml:space="preserve"> </w:t>
      </w:r>
      <w:r w:rsidR="00AB4B5D" w:rsidRPr="00482C88">
        <w:t xml:space="preserve">din </w:t>
      </w:r>
      <w:r w:rsidR="00C236AE">
        <w:t>21.10.2025</w:t>
      </w:r>
      <w:r w:rsidRPr="00482C88">
        <w:t xml:space="preserve">, </w:t>
      </w:r>
      <w:r w:rsidR="00C236AE">
        <w:t xml:space="preserve">privind </w:t>
      </w:r>
      <w:r w:rsidR="00C236AE" w:rsidRPr="007A31DD">
        <w:rPr>
          <w:rFonts w:eastAsia="Calibri"/>
          <w:b/>
        </w:rPr>
        <w:t>examinarea medicală</w:t>
      </w:r>
      <w:r w:rsidR="00C236AE" w:rsidRPr="007A31DD">
        <w:rPr>
          <w:rFonts w:eastAsia="Calibri"/>
        </w:rPr>
        <w:t xml:space="preserve"> </w:t>
      </w:r>
      <w:r w:rsidR="00C236AE" w:rsidRPr="00D74D5C">
        <w:rPr>
          <w:rFonts w:eastAsia="Calibri"/>
          <w:b/>
        </w:rPr>
        <w:t>a candidaţilor</w:t>
      </w:r>
      <w:r w:rsidR="00C236AE" w:rsidRPr="00D74D5C">
        <w:rPr>
          <w:rFonts w:eastAsia="Calibri"/>
        </w:rPr>
        <w:t xml:space="preserve"> recrutaţi de Inspectoratul de Poliție Județean Bacău</w:t>
      </w:r>
      <w:r w:rsidR="00C236AE" w:rsidRPr="00D74D5C">
        <w:rPr>
          <w:rFonts w:eastAsia="Calibri"/>
          <w:b/>
        </w:rPr>
        <w:t>, repartizați, fără concurs de admitere</w:t>
      </w:r>
      <w:r w:rsidR="00C236AE" w:rsidRPr="00D74D5C">
        <w:rPr>
          <w:rFonts w:eastAsia="Calibri"/>
        </w:rPr>
        <w:t>, la unităţile de învăţământ postliceal ale Ministerului Afacerilor Interne</w:t>
      </w:r>
      <w:r w:rsidR="00C236AE" w:rsidRPr="00D74D5C">
        <w:rPr>
          <w:rFonts w:eastAsia="Calibri"/>
          <w:b/>
        </w:rPr>
        <w:t xml:space="preserve">, sesiunea </w:t>
      </w:r>
      <w:r w:rsidR="00C236AE">
        <w:rPr>
          <w:rFonts w:eastAsia="Calibri"/>
          <w:b/>
        </w:rPr>
        <w:t xml:space="preserve">septembrie – decembrie 2025, în sensul că, aceștia se vor prezenta la </w:t>
      </w:r>
      <w:r w:rsidR="00C236AE" w:rsidRPr="007A31DD">
        <w:rPr>
          <w:b/>
          <w:lang w:eastAsia="ro-RO"/>
        </w:rPr>
        <w:t>Centrul Medical de Diagnostic și Tratament Ambulatoriu Ploiești,</w:t>
      </w:r>
      <w:r w:rsidR="00C236AE" w:rsidRPr="007A31DD">
        <w:rPr>
          <w:lang w:eastAsia="ro-RO"/>
        </w:rPr>
        <w:t xml:space="preserve"> cu sediul în municipiul Ploiești, strada Ghimpați, nr. 1-3, județul Prahova</w:t>
      </w:r>
      <w:r w:rsidR="00C236AE">
        <w:rPr>
          <w:rFonts w:eastAsia="Calibri"/>
          <w:b/>
        </w:rPr>
        <w:t>, în data de 28.10.2025, orele 7:30.</w:t>
      </w:r>
    </w:p>
    <w:p w:rsidR="00C236AE" w:rsidRDefault="00C236AE" w:rsidP="00C236AE">
      <w:pPr>
        <w:ind w:firstLine="720"/>
        <w:jc w:val="both"/>
        <w:rPr>
          <w:rFonts w:eastAsia="Calibri"/>
          <w:b/>
        </w:rPr>
      </w:pPr>
      <w:r>
        <w:rPr>
          <w:rFonts w:eastAsia="Calibri"/>
          <w:b/>
        </w:rPr>
        <w:t>Celelalte prevederi ale anunțului nr. 1497480 din 21.10.2025, rămân neschimbate.</w:t>
      </w:r>
    </w:p>
    <w:p w:rsidR="00482C88" w:rsidRPr="00482C88" w:rsidRDefault="00482C88" w:rsidP="00482C88">
      <w:pPr>
        <w:pStyle w:val="BodyTextIndent"/>
        <w:spacing w:line="276" w:lineRule="auto"/>
        <w:ind w:left="0" w:firstLine="993"/>
        <w:jc w:val="both"/>
      </w:pPr>
    </w:p>
    <w:p w:rsidR="00053840" w:rsidRPr="00581C3F" w:rsidRDefault="00053840" w:rsidP="00053840">
      <w:pPr>
        <w:pStyle w:val="ListParagraph"/>
        <w:ind w:left="28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236AE" w:rsidRPr="007D3742" w:rsidRDefault="00C236AE" w:rsidP="00C236AE">
      <w:pPr>
        <w:tabs>
          <w:tab w:val="left" w:pos="2925"/>
        </w:tabs>
        <w:jc w:val="center"/>
      </w:pPr>
      <w:r w:rsidRPr="008D3BAF">
        <w:rPr>
          <w:b/>
        </w:rPr>
        <w:t>D. ŞEF SERVICIU RESURSE UMANE</w:t>
      </w:r>
    </w:p>
    <w:p w:rsidR="00C236AE" w:rsidRPr="007D3742" w:rsidRDefault="00C236AE" w:rsidP="00C236AE">
      <w:pPr>
        <w:tabs>
          <w:tab w:val="left" w:pos="2925"/>
          <w:tab w:val="left" w:pos="7830"/>
        </w:tabs>
        <w:jc w:val="center"/>
      </w:pPr>
      <w:r w:rsidRPr="008D3BAF">
        <w:rPr>
          <w:i/>
        </w:rPr>
        <w:t>Comisar de poliţie</w:t>
      </w:r>
    </w:p>
    <w:p w:rsidR="00C236AE" w:rsidRPr="008D3BAF" w:rsidRDefault="00C236AE" w:rsidP="00C236AE">
      <w:pPr>
        <w:tabs>
          <w:tab w:val="left" w:pos="2925"/>
          <w:tab w:val="left" w:pos="7350"/>
        </w:tabs>
        <w:jc w:val="center"/>
      </w:pPr>
      <w:r w:rsidRPr="008D3BAF">
        <w:rPr>
          <w:rFonts w:eastAsia="Times New Roman"/>
          <w:b/>
        </w:rPr>
        <w:t>CONDOPOL FLORIN</w:t>
      </w:r>
    </w:p>
    <w:p w:rsidR="005856A1" w:rsidRDefault="005856A1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07713D" w:rsidRDefault="0007713D" w:rsidP="00C236AE">
      <w:pPr>
        <w:tabs>
          <w:tab w:val="left" w:pos="3000"/>
        </w:tabs>
        <w:jc w:val="center"/>
        <w:rPr>
          <w:b/>
        </w:rPr>
      </w:pPr>
    </w:p>
    <w:p w:rsidR="0007713D" w:rsidRDefault="0007713D" w:rsidP="00C236AE">
      <w:pPr>
        <w:tabs>
          <w:tab w:val="left" w:pos="3000"/>
        </w:tabs>
        <w:jc w:val="center"/>
        <w:rPr>
          <w:b/>
        </w:rPr>
      </w:pPr>
    </w:p>
    <w:p w:rsidR="0007713D" w:rsidRDefault="0007713D" w:rsidP="00C236AE">
      <w:pPr>
        <w:tabs>
          <w:tab w:val="left" w:pos="3000"/>
        </w:tabs>
        <w:jc w:val="center"/>
        <w:rPr>
          <w:b/>
        </w:rPr>
      </w:pPr>
    </w:p>
    <w:p w:rsidR="0007713D" w:rsidRDefault="0007713D" w:rsidP="00C236AE">
      <w:pPr>
        <w:tabs>
          <w:tab w:val="left" w:pos="3000"/>
        </w:tabs>
        <w:jc w:val="center"/>
        <w:rPr>
          <w:b/>
        </w:rPr>
      </w:pPr>
    </w:p>
    <w:p w:rsidR="00C236AE" w:rsidRDefault="00C236AE" w:rsidP="00C236AE">
      <w:pPr>
        <w:tabs>
          <w:tab w:val="left" w:pos="3000"/>
        </w:tabs>
        <w:jc w:val="center"/>
        <w:rPr>
          <w:b/>
        </w:rPr>
      </w:pPr>
    </w:p>
    <w:p w:rsidR="00C236AE" w:rsidRPr="00B24ECC" w:rsidRDefault="00C236AE" w:rsidP="00C236AE">
      <w:pPr>
        <w:jc w:val="both"/>
        <w:rPr>
          <w:sz w:val="22"/>
          <w:szCs w:val="20"/>
        </w:rPr>
      </w:pPr>
      <w:r w:rsidRPr="00B24ECC">
        <w:rPr>
          <w:sz w:val="16"/>
          <w:szCs w:val="14"/>
        </w:rPr>
        <w:t>RC:</w:t>
      </w:r>
      <w:r>
        <w:rPr>
          <w:sz w:val="16"/>
          <w:szCs w:val="14"/>
        </w:rPr>
        <w:t>GGI</w:t>
      </w:r>
      <w:r w:rsidRPr="00B24ECC">
        <w:rPr>
          <w:sz w:val="16"/>
          <w:szCs w:val="14"/>
        </w:rPr>
        <w:t>/</w:t>
      </w:r>
      <w:r>
        <w:rPr>
          <w:sz w:val="16"/>
          <w:szCs w:val="14"/>
        </w:rPr>
        <w:t>GGI</w:t>
      </w:r>
      <w:r w:rsidRPr="00B24ECC">
        <w:rPr>
          <w:sz w:val="16"/>
          <w:szCs w:val="14"/>
        </w:rPr>
        <w:t>/Thrd.ex.unic/SRU/</w:t>
      </w:r>
      <w:r>
        <w:rPr>
          <w:sz w:val="16"/>
          <w:szCs w:val="14"/>
        </w:rPr>
        <w:t>2025</w:t>
      </w:r>
      <w:r w:rsidRPr="00B24ECC">
        <w:rPr>
          <w:b/>
          <w:sz w:val="16"/>
          <w:szCs w:val="14"/>
        </w:rPr>
        <w:t xml:space="preserve">  </w:t>
      </w:r>
      <w:r w:rsidRPr="00B24ECC">
        <w:rPr>
          <w:sz w:val="16"/>
          <w:szCs w:val="14"/>
        </w:rPr>
        <w:t xml:space="preserve">              </w:t>
      </w:r>
    </w:p>
    <w:p w:rsidR="00C236AE" w:rsidRPr="007C6E98" w:rsidRDefault="00C236AE" w:rsidP="00C236AE">
      <w:pPr>
        <w:ind w:left="-450" w:firstLine="450"/>
        <w:jc w:val="center"/>
        <w:rPr>
          <w:sz w:val="14"/>
          <w:szCs w:val="14"/>
        </w:rPr>
      </w:pPr>
      <w:r w:rsidRPr="007C6E98">
        <w:rPr>
          <w:color w:val="000000" w:themeColor="text1"/>
          <w:sz w:val="14"/>
          <w:szCs w:val="14"/>
        </w:rPr>
        <w:t>“Document care conține date cu caracter personal protejate de prevederile Regulamentului (UE</w:t>
      </w:r>
      <w:r w:rsidRPr="007C6E98">
        <w:rPr>
          <w:sz w:val="14"/>
          <w:szCs w:val="14"/>
        </w:rPr>
        <w:t>) 2016/679 al Parlamentului European și al Consiliului</w:t>
      </w:r>
    </w:p>
    <w:p w:rsidR="00C236AE" w:rsidRPr="007C6E98" w:rsidRDefault="00C236AE" w:rsidP="00C236AE">
      <w:pPr>
        <w:jc w:val="center"/>
        <w:rPr>
          <w:sz w:val="14"/>
          <w:szCs w:val="14"/>
        </w:rPr>
      </w:pPr>
      <w:r w:rsidRPr="007C6E98">
        <w:rPr>
          <w:sz w:val="14"/>
          <w:szCs w:val="14"/>
        </w:rPr>
        <w:t>privind protecția persoanelor fizice în ceea ce privește prelucrarea datelor cu caracter personal și privind libera circulație a acestor date și de abrogare</w:t>
      </w:r>
    </w:p>
    <w:p w:rsidR="0018535D" w:rsidRPr="00F30980" w:rsidRDefault="00C236AE" w:rsidP="00F30980">
      <w:pPr>
        <w:tabs>
          <w:tab w:val="left" w:pos="10348"/>
        </w:tabs>
        <w:jc w:val="center"/>
        <w:rPr>
          <w:sz w:val="14"/>
          <w:szCs w:val="14"/>
        </w:rPr>
      </w:pPr>
      <w:r w:rsidRPr="007C6E98">
        <w:rPr>
          <w:sz w:val="14"/>
          <w:szCs w:val="14"/>
        </w:rPr>
        <w:t>a Directivei 95/46/CE (Regulamentul general privind protecția datelor)”</w:t>
      </w:r>
      <w:bookmarkStart w:id="0" w:name="_GoBack"/>
      <w:bookmarkEnd w:id="0"/>
    </w:p>
    <w:sectPr w:rsidR="0018535D" w:rsidRPr="00F30980" w:rsidSect="001B5F51">
      <w:pgSz w:w="12240" w:h="15840"/>
      <w:pgMar w:top="851" w:right="758" w:bottom="568" w:left="15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0143"/>
    <w:multiLevelType w:val="hybridMultilevel"/>
    <w:tmpl w:val="78502B30"/>
    <w:lvl w:ilvl="0" w:tplc="17A225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B0947"/>
    <w:multiLevelType w:val="hybridMultilevel"/>
    <w:tmpl w:val="CF989C68"/>
    <w:lvl w:ilvl="0" w:tplc="DF1251C8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B758EF"/>
    <w:multiLevelType w:val="hybridMultilevel"/>
    <w:tmpl w:val="34FE50D2"/>
    <w:lvl w:ilvl="0" w:tplc="7DCA32BE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51B6641"/>
    <w:multiLevelType w:val="multilevel"/>
    <w:tmpl w:val="73A03B0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 w15:restartNumberingAfterBreak="0">
    <w:nsid w:val="58811479"/>
    <w:multiLevelType w:val="hybridMultilevel"/>
    <w:tmpl w:val="B9545D00"/>
    <w:lvl w:ilvl="0" w:tplc="36945B8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D82F14"/>
    <w:multiLevelType w:val="hybridMultilevel"/>
    <w:tmpl w:val="AF340F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82E12A2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D3540"/>
    <w:multiLevelType w:val="hybridMultilevel"/>
    <w:tmpl w:val="33022608"/>
    <w:lvl w:ilvl="0" w:tplc="62248740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9EA0FF2"/>
    <w:multiLevelType w:val="hybridMultilevel"/>
    <w:tmpl w:val="E1169A44"/>
    <w:lvl w:ilvl="0" w:tplc="782E12A2">
      <w:numFmt w:val="bullet"/>
      <w:lvlText w:val="-"/>
      <w:lvlJc w:val="left"/>
      <w:pPr>
        <w:ind w:left="1287" w:hanging="360"/>
      </w:pPr>
      <w:rPr>
        <w:rFonts w:ascii="Times New Roman" w:eastAsia="Courier New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C0B2176"/>
    <w:multiLevelType w:val="hybridMultilevel"/>
    <w:tmpl w:val="EE327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52"/>
    <w:rsid w:val="00001502"/>
    <w:rsid w:val="00053840"/>
    <w:rsid w:val="0007713D"/>
    <w:rsid w:val="000C7974"/>
    <w:rsid w:val="00153901"/>
    <w:rsid w:val="0018535D"/>
    <w:rsid w:val="00313E66"/>
    <w:rsid w:val="00376F6A"/>
    <w:rsid w:val="00381FBE"/>
    <w:rsid w:val="00463998"/>
    <w:rsid w:val="00482C88"/>
    <w:rsid w:val="004E79B4"/>
    <w:rsid w:val="00581C3F"/>
    <w:rsid w:val="005856A1"/>
    <w:rsid w:val="006B2A4F"/>
    <w:rsid w:val="006D56BD"/>
    <w:rsid w:val="007779B3"/>
    <w:rsid w:val="00894FD0"/>
    <w:rsid w:val="0098193B"/>
    <w:rsid w:val="009B29BA"/>
    <w:rsid w:val="00A46FA6"/>
    <w:rsid w:val="00AB4B5D"/>
    <w:rsid w:val="00AE2457"/>
    <w:rsid w:val="00C236AE"/>
    <w:rsid w:val="00C41EFE"/>
    <w:rsid w:val="00C437C5"/>
    <w:rsid w:val="00D4636E"/>
    <w:rsid w:val="00DC33CD"/>
    <w:rsid w:val="00E355EE"/>
    <w:rsid w:val="00E62152"/>
    <w:rsid w:val="00ED3C25"/>
    <w:rsid w:val="00F24E14"/>
    <w:rsid w:val="00F30980"/>
    <w:rsid w:val="00F3726E"/>
    <w:rsid w:val="00F672A0"/>
    <w:rsid w:val="00F83D0D"/>
    <w:rsid w:val="00F9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BA027-3E92-4D5F-8973-1178F0AE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55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55EE"/>
    <w:rPr>
      <w:rFonts w:ascii="Times New Roman" w:eastAsia="SimSu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355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Bodytext4Bold">
    <w:name w:val="Body text (4) + Bold"/>
    <w:aliases w:val="Not Italic,Spacing 0 pt"/>
    <w:uiPriority w:val="99"/>
    <w:rsid w:val="00E355EE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u w:val="none"/>
      <w:lang w:val="ro-RO"/>
    </w:rPr>
  </w:style>
  <w:style w:type="paragraph" w:customStyle="1" w:styleId="Style4">
    <w:name w:val="Style4"/>
    <w:basedOn w:val="Normal"/>
    <w:uiPriority w:val="99"/>
    <w:rsid w:val="00AB4B5D"/>
    <w:pPr>
      <w:widowControl w:val="0"/>
      <w:autoSpaceDE w:val="0"/>
      <w:autoSpaceDN w:val="0"/>
      <w:adjustRightInd w:val="0"/>
      <w:spacing w:line="461" w:lineRule="exact"/>
      <w:ind w:hanging="360"/>
      <w:jc w:val="both"/>
    </w:pPr>
    <w:rPr>
      <w:rFonts w:eastAsia="Times New Roman"/>
      <w:lang w:eastAsia="ro-RO"/>
    </w:rPr>
  </w:style>
  <w:style w:type="character" w:customStyle="1" w:styleId="FontStyle13">
    <w:name w:val="Font Style13"/>
    <w:uiPriority w:val="99"/>
    <w:rsid w:val="00AB4B5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0D"/>
    <w:rPr>
      <w:rFonts w:ascii="Segoe UI" w:eastAsia="SimSun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5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2C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2C88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sames daniela BC</dc:creator>
  <cp:keywords/>
  <dc:description/>
  <cp:lastModifiedBy>BC geanina gorgan</cp:lastModifiedBy>
  <cp:revision>6</cp:revision>
  <cp:lastPrinted>2025-10-23T08:58:00Z</cp:lastPrinted>
  <dcterms:created xsi:type="dcterms:W3CDTF">2025-10-23T09:08:00Z</dcterms:created>
  <dcterms:modified xsi:type="dcterms:W3CDTF">2025-10-23T10:18:00Z</dcterms:modified>
</cp:coreProperties>
</file>