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575" w:rsidRPr="00B550E5" w:rsidRDefault="00A04575" w:rsidP="00A04575">
      <w:pPr>
        <w:jc w:val="right"/>
        <w:rPr>
          <w:rFonts w:ascii="Times New Roman" w:hAnsi="Times New Roman"/>
          <w:b/>
          <w:bCs/>
          <w:lang w:val="fr-FR"/>
        </w:rPr>
      </w:pP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w:t>
      </w:r>
      <w:r>
        <w:rPr>
          <w:rFonts w:ascii="Times New Roman" w:hAnsi="Times New Roman"/>
          <w:b/>
          <w:bCs/>
          <w:lang w:val="fr-FR"/>
        </w:rPr>
        <w:t>6</w:t>
      </w:r>
      <w:r w:rsidRPr="00B550E5">
        <w:rPr>
          <w:rFonts w:ascii="Times New Roman" w:hAnsi="Times New Roman"/>
          <w:b/>
          <w:bCs/>
          <w:lang w:val="fr-FR"/>
        </w:rPr>
        <w:t xml:space="preserve"> </w:t>
      </w:r>
    </w:p>
    <w:p w:rsidR="00A04575" w:rsidRPr="00B550E5" w:rsidRDefault="00A04575" w:rsidP="00A04575">
      <w:pPr>
        <w:jc w:val="right"/>
        <w:rPr>
          <w:rFonts w:ascii="Times New Roman" w:hAnsi="Times New Roman"/>
          <w:b/>
          <w:bCs/>
          <w:lang w:val="fr-FR"/>
        </w:rPr>
      </w:pPr>
    </w:p>
    <w:p w:rsidR="00A04575" w:rsidRPr="00D330DD" w:rsidRDefault="00A04575" w:rsidP="00A04575">
      <w:pPr>
        <w:shd w:val="clear" w:color="auto" w:fill="FFFFFF"/>
        <w:jc w:val="center"/>
        <w:rPr>
          <w:rFonts w:ascii="Arial" w:eastAsia="Times New Roman" w:hAnsi="Arial" w:cs="Arial"/>
          <w:b/>
          <w:lang w:val="af-ZA"/>
        </w:rPr>
      </w:pPr>
      <w:r w:rsidRPr="00D330DD">
        <w:rPr>
          <w:rFonts w:ascii="Arial" w:eastAsia="Times New Roman" w:hAnsi="Arial" w:cs="Arial"/>
          <w:b/>
          <w:lang w:val="af-ZA"/>
        </w:rPr>
        <w:t>CONSIMŢĂMÂNT INFORMAT</w:t>
      </w:r>
    </w:p>
    <w:p w:rsidR="00A04575" w:rsidRDefault="00A04575" w:rsidP="00A04575">
      <w:pPr>
        <w:shd w:val="clear" w:color="auto" w:fill="FFFFFF"/>
        <w:jc w:val="center"/>
        <w:rPr>
          <w:rFonts w:ascii="Arial" w:eastAsia="Times New Roman" w:hAnsi="Arial" w:cs="Arial"/>
          <w:b/>
          <w:lang w:val="af-ZA"/>
        </w:rPr>
      </w:pPr>
    </w:p>
    <w:p w:rsidR="00A04575" w:rsidRDefault="00A04575" w:rsidP="00A04575">
      <w:pPr>
        <w:shd w:val="clear" w:color="auto" w:fill="FFFFFF"/>
        <w:jc w:val="center"/>
        <w:rPr>
          <w:rFonts w:ascii="Arial" w:eastAsia="Times New Roman" w:hAnsi="Arial" w:cs="Arial"/>
          <w:b/>
          <w:lang w:val="af-ZA"/>
        </w:rPr>
      </w:pPr>
    </w:p>
    <w:p w:rsidR="00A04575" w:rsidRDefault="00A04575" w:rsidP="00A04575">
      <w:pPr>
        <w:shd w:val="clear" w:color="auto" w:fill="FFFFFF"/>
        <w:spacing w:line="276" w:lineRule="auto"/>
        <w:jc w:val="both"/>
        <w:rPr>
          <w:rFonts w:ascii="Arial" w:eastAsia="Times New Roman" w:hAnsi="Arial" w:cs="Arial"/>
          <w:b/>
          <w:lang w:val="af-ZA"/>
        </w:rPr>
      </w:pPr>
    </w:p>
    <w:p w:rsidR="00A04575" w:rsidRPr="00D330DD" w:rsidRDefault="00A04575" w:rsidP="00A04575">
      <w:pPr>
        <w:shd w:val="clear" w:color="auto" w:fill="FFFFFF"/>
        <w:spacing w:line="276" w:lineRule="auto"/>
        <w:ind w:firstLine="720"/>
        <w:jc w:val="both"/>
        <w:rPr>
          <w:rFonts w:ascii="Arial" w:eastAsia="Times New Roman" w:hAnsi="Arial" w:cs="Arial"/>
          <w:lang w:val="af-ZA"/>
        </w:rPr>
      </w:pPr>
      <w:r w:rsidRPr="00766D0E">
        <w:rPr>
          <w:rFonts w:ascii="Arial" w:eastAsia="Times New Roman" w:hAnsi="Arial" w:cs="Arial"/>
          <w:lang w:val="af-ZA"/>
        </w:rPr>
        <w:t>S</w:t>
      </w:r>
      <w:r>
        <w:rPr>
          <w:rFonts w:ascii="Arial" w:eastAsia="Times New Roman" w:hAnsi="Arial" w:cs="Arial"/>
          <w:lang w:val="af-ZA"/>
        </w:rPr>
        <w:t xml:space="preserve">ubsemnatul(a)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CNP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xml:space="preserve"> domiciliat(ă) în str. .........................</w:t>
      </w:r>
      <w:r>
        <w:rPr>
          <w:rFonts w:ascii="Arial" w:eastAsia="Times New Roman" w:hAnsi="Arial" w:cs="Arial"/>
          <w:lang w:val="af-ZA"/>
        </w:rPr>
        <w:t>............</w:t>
      </w:r>
      <w:r w:rsidRPr="00D330DD">
        <w:rPr>
          <w:rFonts w:ascii="Arial" w:eastAsia="Times New Roman" w:hAnsi="Arial" w:cs="Arial"/>
          <w:lang w:val="af-ZA"/>
        </w:rPr>
        <w:t>. nr. ....., bl. ....., sc. ...., et. ....., ap. ....., sectorul</w:t>
      </w:r>
      <w:r>
        <w:rPr>
          <w:rFonts w:ascii="Arial" w:eastAsia="Times New Roman" w:hAnsi="Arial" w:cs="Arial"/>
          <w:lang w:val="af-ZA"/>
        </w:rPr>
        <w:t xml:space="preserve">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localitatea ..</w:t>
      </w:r>
      <w:r>
        <w:rPr>
          <w:rFonts w:ascii="Arial" w:eastAsia="Times New Roman" w:hAnsi="Arial" w:cs="Arial"/>
          <w:lang w:val="af-ZA"/>
        </w:rPr>
        <w:t>........................</w:t>
      </w:r>
      <w:r w:rsidRPr="00D330DD">
        <w:rPr>
          <w:rFonts w:ascii="Arial" w:eastAsia="Times New Roman" w:hAnsi="Arial" w:cs="Arial"/>
          <w:lang w:val="af-ZA"/>
        </w:rPr>
        <w:t>...................., judeţul .....</w:t>
      </w:r>
      <w:r>
        <w:rPr>
          <w:rFonts w:ascii="Arial" w:eastAsia="Times New Roman" w:hAnsi="Arial" w:cs="Arial"/>
          <w:lang w:val="af-ZA"/>
        </w:rPr>
        <w:t>............</w:t>
      </w:r>
      <w:r w:rsidRPr="00D330DD">
        <w:rPr>
          <w:rFonts w:ascii="Arial" w:eastAsia="Times New Roman" w:hAnsi="Arial" w:cs="Arial"/>
          <w:lang w:val="af-ZA"/>
        </w:rPr>
        <w:t>........., telefon .</w:t>
      </w:r>
      <w:r>
        <w:rPr>
          <w:rFonts w:ascii="Arial" w:eastAsia="Times New Roman" w:hAnsi="Arial" w:cs="Arial"/>
          <w:lang w:val="af-ZA"/>
        </w:rPr>
        <w:t>..................</w:t>
      </w:r>
      <w:r w:rsidRPr="00D330DD">
        <w:rPr>
          <w:rFonts w:ascii="Arial" w:eastAsia="Times New Roman" w:hAnsi="Arial" w:cs="Arial"/>
          <w:lang w:val="af-ZA"/>
        </w:rPr>
        <w:t>...............,</w:t>
      </w:r>
    </w:p>
    <w:p w:rsidR="00A04575" w:rsidRPr="00D330DD"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A04575" w:rsidRPr="00D330DD"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0" w:name="REF28"/>
      <w:bookmarkEnd w:id="0"/>
      <w:r w:rsidRPr="00D330DD">
        <w:rPr>
          <w:rFonts w:ascii="Arial" w:eastAsia="Times New Roman" w:hAnsi="Arial" w:cs="Arial"/>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Pr>
          <w:rFonts w:ascii="Arial" w:eastAsia="Times New Roman" w:hAnsi="Arial" w:cs="Arial"/>
          <w:lang w:val="af-ZA"/>
        </w:rPr>
        <w:t xml:space="preserve"> </w:t>
      </w:r>
      <w:r w:rsidRPr="00D330DD">
        <w:rPr>
          <w:rFonts w:ascii="Arial" w:eastAsia="Times New Roman" w:hAnsi="Arial" w:cs="Arial"/>
          <w:lang w:val="af-ZA"/>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A04575" w:rsidRPr="00D330DD"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A04575" w:rsidRPr="00D330DD"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A04575"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Nu am cunoştinţă despre existenţa unor afecţiuni medicale care să împiedice susţinerea probelor sportive de către subsemnatul(a).</w:t>
      </w:r>
    </w:p>
    <w:p w:rsidR="00A04575"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sz w:val="27"/>
          <w:szCs w:val="27"/>
          <w:lang w:val="af-ZA"/>
        </w:rPr>
        <w:br/>
      </w:r>
      <w:r w:rsidRPr="00D330DD">
        <w:rPr>
          <w:rFonts w:ascii="Arial" w:eastAsia="Times New Roman" w:hAnsi="Arial" w:cs="Arial"/>
          <w:lang w:val="af-ZA"/>
        </w:rPr>
        <w:t>    </w:t>
      </w:r>
      <w:r>
        <w:rPr>
          <w:rFonts w:ascii="Arial" w:eastAsia="Times New Roman" w:hAnsi="Arial" w:cs="Arial"/>
          <w:lang w:val="af-ZA"/>
        </w:rPr>
        <w:tab/>
      </w:r>
      <w:r w:rsidRPr="00D330DD">
        <w:rPr>
          <w:rFonts w:ascii="Arial" w:eastAsia="Times New Roman" w:hAnsi="Arial" w:cs="Arial"/>
          <w:lang w:val="af-ZA"/>
        </w:rPr>
        <w:t>Semnătura candidatului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w:t>
      </w:r>
      <w:r w:rsidRPr="00D330DD">
        <w:rPr>
          <w:rFonts w:ascii="Arial" w:eastAsia="Times New Roman" w:hAnsi="Arial" w:cs="Arial"/>
          <w:lang w:val="af-ZA"/>
        </w:rPr>
        <w:tab/>
      </w:r>
    </w:p>
    <w:p w:rsidR="00A04575" w:rsidRDefault="00A04575" w:rsidP="00A04575">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xml:space="preserve">Data </w:t>
      </w:r>
      <w:r w:rsidRPr="00063E7D">
        <w:rPr>
          <w:rFonts w:ascii="Arial" w:eastAsia="Times New Roman" w:hAnsi="Arial" w:cs="Arial"/>
          <w:lang w:val="af-ZA"/>
        </w:rPr>
        <w:t>.........</w:t>
      </w:r>
      <w:r>
        <w:rPr>
          <w:rFonts w:ascii="Arial" w:eastAsia="Times New Roman" w:hAnsi="Arial" w:cs="Arial"/>
          <w:lang w:val="af-ZA"/>
        </w:rPr>
        <w:t>.......</w:t>
      </w:r>
      <w:r w:rsidRPr="00063E7D">
        <w:rPr>
          <w:rFonts w:ascii="Arial" w:eastAsia="Times New Roman" w:hAnsi="Arial" w:cs="Arial"/>
          <w:lang w:val="af-ZA"/>
        </w:rPr>
        <w:t>.............</w:t>
      </w:r>
    </w:p>
    <w:p w:rsidR="00A04575" w:rsidRDefault="00A04575" w:rsidP="00A04575">
      <w:pPr>
        <w:shd w:val="clear" w:color="auto" w:fill="FFFFFF"/>
        <w:spacing w:line="276" w:lineRule="auto"/>
        <w:ind w:firstLine="720"/>
        <w:jc w:val="both"/>
        <w:rPr>
          <w:rFonts w:ascii="Arial" w:eastAsia="Times New Roman" w:hAnsi="Arial" w:cs="Arial"/>
          <w:lang w:val="af-ZA"/>
        </w:rPr>
      </w:pPr>
    </w:p>
    <w:p w:rsidR="00A04575" w:rsidRDefault="00A04575" w:rsidP="00A04575">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w:t>
      </w:r>
    </w:p>
    <w:p w:rsidR="00A04575" w:rsidRDefault="00A04575" w:rsidP="00A04575">
      <w:pPr>
        <w:shd w:val="clear" w:color="auto" w:fill="FFFFFF"/>
        <w:jc w:val="both"/>
        <w:rPr>
          <w:rFonts w:ascii="Arial" w:eastAsia="Times New Roman" w:hAnsi="Arial" w:cs="Arial"/>
          <w:lang w:val="af-ZA"/>
        </w:rPr>
      </w:pPr>
    </w:p>
    <w:p w:rsidR="00A04575" w:rsidRPr="00FB22DA" w:rsidRDefault="00A04575" w:rsidP="00A04575">
      <w:pPr>
        <w:shd w:val="clear" w:color="auto" w:fill="FFFFFF"/>
        <w:ind w:firstLine="720"/>
        <w:jc w:val="both"/>
        <w:rPr>
          <w:rFonts w:ascii="Arial" w:eastAsia="Times New Roman" w:hAnsi="Arial" w:cs="Arial"/>
          <w:szCs w:val="18"/>
          <w:lang w:val="af-ZA"/>
        </w:rPr>
      </w:pPr>
      <w:r w:rsidRPr="00FB22DA">
        <w:rPr>
          <w:rFonts w:ascii="Arial" w:eastAsia="Times New Roman" w:hAnsi="Arial" w:cs="Arial"/>
          <w:szCs w:val="18"/>
          <w:lang w:val="af-ZA"/>
        </w:rPr>
        <w:t>NOTĂ:</w:t>
      </w:r>
    </w:p>
    <w:p w:rsidR="00A04575" w:rsidRPr="00B550E5" w:rsidRDefault="00A04575" w:rsidP="00A04575">
      <w:pPr>
        <w:shd w:val="clear" w:color="auto" w:fill="FFFFFF"/>
        <w:ind w:firstLine="720"/>
        <w:jc w:val="both"/>
        <w:rPr>
          <w:rFonts w:ascii="Arial" w:hAnsi="Arial" w:cs="Arial"/>
          <w:szCs w:val="18"/>
          <w:lang w:val="af-ZA"/>
        </w:rPr>
      </w:pPr>
      <w:r w:rsidRPr="00FB22DA">
        <w:rPr>
          <w:rFonts w:ascii="Arial" w:eastAsia="Times New Roman" w:hAnsi="Arial" w:cs="Arial"/>
          <w:szCs w:val="18"/>
          <w:lang w:val="af-ZA"/>
        </w:rPr>
        <w:t>Documentul conţine date cu caracter personal ce intră sub incidenţa </w:t>
      </w:r>
      <w:bookmarkStart w:id="1" w:name="REF29"/>
      <w:bookmarkEnd w:id="1"/>
      <w:r w:rsidRPr="00FB22DA">
        <w:rPr>
          <w:rFonts w:ascii="Arial" w:eastAsia="Times New Roman" w:hAnsi="Arial" w:cs="Arial"/>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5" w:history="1">
        <w:r w:rsidRPr="00FB22DA">
          <w:rPr>
            <w:rFonts w:ascii="Arial" w:eastAsia="Times New Roman" w:hAnsi="Arial" w:cs="Arial"/>
            <w:szCs w:val="18"/>
            <w:lang w:val="af-ZA"/>
          </w:rPr>
          <w:t>Directivei 95/46/CE </w:t>
        </w:r>
      </w:hyperlink>
      <w:r w:rsidRPr="00FB22DA">
        <w:rPr>
          <w:rFonts w:ascii="Arial" w:eastAsia="Times New Roman" w:hAnsi="Arial" w:cs="Arial"/>
          <w:szCs w:val="18"/>
          <w:lang w:val="af-ZA"/>
        </w:rPr>
        <w:t>(Regulamentul general privind protecţia datelor); diseminarea/manipularea acestui document va fi efectuată cu respectarea cadrului legal invocat.</w:t>
      </w:r>
    </w:p>
    <w:p w:rsidR="00A04575" w:rsidRDefault="00A04575" w:rsidP="00A04575">
      <w:pPr>
        <w:pStyle w:val="sanxttl"/>
        <w:jc w:val="left"/>
        <w:rPr>
          <w:lang w:val="ro-RO"/>
        </w:rPr>
      </w:pPr>
    </w:p>
    <w:p w:rsidR="00455E72" w:rsidRDefault="00455E72">
      <w:bookmarkStart w:id="2" w:name="_GoBack"/>
      <w:bookmarkEnd w:id="2"/>
    </w:p>
    <w:sectPr w:rsidR="0045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96"/>
    <w:rsid w:val="00455E72"/>
    <w:rsid w:val="00A04575"/>
    <w:rsid w:val="00C7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ralegis.mai.intranet/oficiale/afis.php?f=2276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nita marius BC</cp:lastModifiedBy>
  <cp:revision>2</cp:revision>
  <dcterms:created xsi:type="dcterms:W3CDTF">2022-03-04T15:26:00Z</dcterms:created>
  <dcterms:modified xsi:type="dcterms:W3CDTF">2022-03-04T15:26:00Z</dcterms:modified>
</cp:coreProperties>
</file>